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A10E20" w:rsidTr="00A10E20">
        <w:tc>
          <w:tcPr>
            <w:tcW w:w="8644" w:type="dxa"/>
            <w:tcBorders>
              <w:top w:val="nil"/>
              <w:left w:val="nil"/>
              <w:bottom w:val="single" w:sz="12" w:space="0" w:color="E36C0A" w:themeColor="accent6" w:themeShade="BF"/>
              <w:right w:val="nil"/>
            </w:tcBorders>
            <w:hideMark/>
          </w:tcPr>
          <w:p w:rsidR="00A10E20" w:rsidRDefault="00A10E20">
            <w:pPr>
              <w:jc w:val="left"/>
              <w:rPr>
                <w:rFonts w:ascii="Ebrima" w:hAnsi="Ebrima"/>
                <w:color w:val="E36C0A" w:themeColor="accent6" w:themeShade="BF"/>
                <w:sz w:val="52"/>
                <w:szCs w:val="52"/>
              </w:rPr>
            </w:pPr>
            <w:r>
              <w:rPr>
                <w:rFonts w:ascii="Ebrima" w:hAnsi="Ebrima"/>
                <w:color w:val="E36C0A" w:themeColor="accent6" w:themeShade="BF"/>
                <w:sz w:val="52"/>
                <w:szCs w:val="52"/>
              </w:rPr>
              <w:t xml:space="preserve">II </w:t>
            </w:r>
            <w:proofErr w:type="gramStart"/>
            <w:r>
              <w:rPr>
                <w:rFonts w:ascii="Ebrima" w:hAnsi="Ebrima"/>
                <w:color w:val="E36C0A" w:themeColor="accent6" w:themeShade="BF"/>
                <w:sz w:val="52"/>
                <w:szCs w:val="52"/>
              </w:rPr>
              <w:t>SEDiAr</w:t>
            </w:r>
            <w:proofErr w:type="gramEnd"/>
          </w:p>
        </w:tc>
      </w:tr>
    </w:tbl>
    <w:p w:rsidR="00A10E20" w:rsidRDefault="00A10E20" w:rsidP="00A10E20">
      <w:pPr>
        <w:spacing w:line="240" w:lineRule="auto"/>
        <w:rPr>
          <w:rFonts w:ascii="Ebrima" w:hAnsi="Ebrima" w:cstheme="minorBidi"/>
          <w:color w:val="7F7F7F" w:themeColor="text1" w:themeTint="80"/>
          <w:sz w:val="30"/>
          <w:szCs w:val="30"/>
        </w:rPr>
      </w:pPr>
      <w:r>
        <w:rPr>
          <w:rFonts w:ascii="Ebrima" w:hAnsi="Ebrima"/>
          <w:color w:val="7F7F7F" w:themeColor="text1" w:themeTint="80"/>
          <w:sz w:val="30"/>
          <w:szCs w:val="30"/>
        </w:rPr>
        <w:t>II Seminário de Estudos sobre Discurso e Argumentação</w:t>
      </w:r>
    </w:p>
    <w:p w:rsidR="00A10E20" w:rsidRDefault="00A10E20" w:rsidP="00A10E20">
      <w:pPr>
        <w:spacing w:line="240" w:lineRule="auto"/>
        <w:rPr>
          <w:rFonts w:ascii="Ebrima" w:hAnsi="Ebrima"/>
          <w:smallCaps/>
          <w:color w:val="7F7F7F" w:themeColor="text1" w:themeTint="80"/>
          <w:sz w:val="22"/>
          <w:szCs w:val="22"/>
        </w:rPr>
      </w:pPr>
      <w:r>
        <w:rPr>
          <w:rFonts w:ascii="Ebrima" w:hAnsi="Ebrima"/>
          <w:smallCaps/>
          <w:color w:val="7F7F7F" w:themeColor="text1" w:themeTint="80"/>
          <w:sz w:val="22"/>
          <w:szCs w:val="22"/>
        </w:rPr>
        <w:t xml:space="preserve">Faculdade de Letras/UFMG  - dias 05, 06 e 07 de novembro de </w:t>
      </w:r>
      <w:proofErr w:type="gramStart"/>
      <w:r>
        <w:rPr>
          <w:rFonts w:ascii="Ebrima" w:hAnsi="Ebrima"/>
          <w:smallCaps/>
          <w:color w:val="7F7F7F" w:themeColor="text1" w:themeTint="80"/>
          <w:sz w:val="22"/>
          <w:szCs w:val="22"/>
        </w:rPr>
        <w:t>2014</w:t>
      </w:r>
      <w:proofErr w:type="gramEnd"/>
    </w:p>
    <w:p w:rsidR="00E4666D" w:rsidRPr="00A10E20" w:rsidRDefault="00E4666D">
      <w:pPr>
        <w:rPr>
          <w:rFonts w:ascii="Ebrima" w:hAnsi="Ebrima"/>
          <w:sz w:val="26"/>
          <w:szCs w:val="26"/>
        </w:rPr>
      </w:pPr>
    </w:p>
    <w:p w:rsidR="008A54FD" w:rsidRPr="00A10E20" w:rsidRDefault="008A54FD">
      <w:pPr>
        <w:rPr>
          <w:rFonts w:ascii="Ebrima" w:hAnsi="Ebrima"/>
          <w:sz w:val="26"/>
          <w:szCs w:val="26"/>
        </w:rPr>
      </w:pPr>
    </w:p>
    <w:p w:rsidR="008A54FD" w:rsidRDefault="00A10E20" w:rsidP="00A10E20">
      <w:pPr>
        <w:jc w:val="center"/>
        <w:rPr>
          <w:rFonts w:ascii="Ebrima" w:hAnsi="Ebrima"/>
          <w:sz w:val="32"/>
          <w:szCs w:val="32"/>
        </w:rPr>
      </w:pPr>
      <w:r w:rsidRPr="00A10E20">
        <w:rPr>
          <w:rFonts w:ascii="Ebrima" w:hAnsi="Ebrima"/>
          <w:sz w:val="32"/>
          <w:szCs w:val="32"/>
        </w:rPr>
        <w:t>FICHA PARA PROPOSTA DE RESUMO</w:t>
      </w:r>
    </w:p>
    <w:p w:rsidR="00A10E20" w:rsidRPr="00A10E20" w:rsidRDefault="00A10E20" w:rsidP="00A10E20">
      <w:pPr>
        <w:jc w:val="center"/>
        <w:rPr>
          <w:rFonts w:ascii="Ebrima" w:hAnsi="Ebrima"/>
          <w:sz w:val="28"/>
          <w:szCs w:val="28"/>
        </w:rPr>
      </w:pPr>
      <w:r w:rsidRPr="00A10E20">
        <w:rPr>
          <w:rFonts w:ascii="Ebrima" w:hAnsi="Ebrima"/>
          <w:sz w:val="28"/>
          <w:szCs w:val="28"/>
        </w:rPr>
        <w:t xml:space="preserve">(enviar para: </w:t>
      </w:r>
      <w:hyperlink r:id="rId4" w:history="1">
        <w:r w:rsidRPr="00A10E20">
          <w:rPr>
            <w:rStyle w:val="Hyperlink"/>
            <w:rFonts w:ascii="Ebrima" w:hAnsi="Ebrima"/>
            <w:sz w:val="28"/>
            <w:szCs w:val="28"/>
          </w:rPr>
          <w:t>iisediar2014@gmail.com</w:t>
        </w:r>
      </w:hyperlink>
      <w:r w:rsidRPr="00A10E20">
        <w:rPr>
          <w:rFonts w:ascii="Ebrima" w:hAnsi="Ebrima"/>
          <w:sz w:val="28"/>
          <w:szCs w:val="28"/>
        </w:rPr>
        <w:t>)</w:t>
      </w:r>
    </w:p>
    <w:p w:rsidR="008A54FD" w:rsidRDefault="008A54FD">
      <w:pPr>
        <w:rPr>
          <w:rFonts w:ascii="Ebrima" w:hAnsi="Ebrima"/>
          <w:sz w:val="26"/>
          <w:szCs w:val="26"/>
        </w:rPr>
      </w:pPr>
    </w:p>
    <w:p w:rsidR="00A10E20" w:rsidRPr="00A10E20" w:rsidRDefault="00A10E20">
      <w:pPr>
        <w:rPr>
          <w:rFonts w:ascii="Ebrima" w:hAnsi="Ebrima"/>
          <w:sz w:val="26"/>
          <w:szCs w:val="26"/>
        </w:rPr>
      </w:pPr>
    </w:p>
    <w:p w:rsidR="008A54FD" w:rsidRPr="00A10E20" w:rsidRDefault="008A54FD" w:rsidP="00A10E20">
      <w:pPr>
        <w:rPr>
          <w:rFonts w:ascii="Ebrima" w:hAnsi="Ebrima"/>
          <w:b/>
          <w:sz w:val="26"/>
          <w:szCs w:val="26"/>
        </w:rPr>
      </w:pPr>
      <w:r w:rsidRPr="00A10E20">
        <w:rPr>
          <w:rFonts w:ascii="Ebrima" w:hAnsi="Ebrima"/>
          <w:b/>
          <w:sz w:val="26"/>
          <w:szCs w:val="26"/>
        </w:rPr>
        <w:t>TÍTULO DO ST</w:t>
      </w:r>
      <w:r w:rsidR="00A10E20" w:rsidRPr="00A10E20">
        <w:rPr>
          <w:rFonts w:ascii="Ebrima" w:hAnsi="Ebrima"/>
          <w:b/>
          <w:sz w:val="26"/>
          <w:szCs w:val="26"/>
        </w:rPr>
        <w:t xml:space="preserve">: </w:t>
      </w:r>
    </w:p>
    <w:p w:rsidR="008A54FD" w:rsidRPr="00A10E20" w:rsidRDefault="008A54FD" w:rsidP="008A54FD">
      <w:pPr>
        <w:rPr>
          <w:rFonts w:ascii="Ebrima" w:hAnsi="Ebrima"/>
          <w:sz w:val="26"/>
          <w:szCs w:val="26"/>
        </w:rPr>
      </w:pPr>
      <w:r w:rsidRPr="00A10E20">
        <w:rPr>
          <w:rFonts w:ascii="Ebrima" w:hAnsi="Ebrima"/>
          <w:sz w:val="26"/>
          <w:szCs w:val="26"/>
        </w:rPr>
        <w:t>Nome do 1º coordenador:</w:t>
      </w:r>
    </w:p>
    <w:p w:rsidR="008A54FD" w:rsidRPr="00A10E20" w:rsidRDefault="008A54FD" w:rsidP="008A54FD">
      <w:pPr>
        <w:rPr>
          <w:rFonts w:ascii="Ebrima" w:hAnsi="Ebrima"/>
          <w:sz w:val="26"/>
          <w:szCs w:val="26"/>
        </w:rPr>
      </w:pPr>
      <w:r w:rsidRPr="00A10E20">
        <w:rPr>
          <w:rFonts w:ascii="Ebrima" w:hAnsi="Ebrima"/>
          <w:sz w:val="26"/>
          <w:szCs w:val="26"/>
        </w:rPr>
        <w:t>Nome do 2º coordenador:</w:t>
      </w:r>
    </w:p>
    <w:p w:rsidR="008A54FD" w:rsidRDefault="008A54FD" w:rsidP="008A54FD">
      <w:pPr>
        <w:rPr>
          <w:rFonts w:ascii="Ebrima" w:hAnsi="Ebrima"/>
          <w:sz w:val="26"/>
          <w:szCs w:val="26"/>
        </w:rPr>
      </w:pPr>
    </w:p>
    <w:p w:rsidR="00A10E20" w:rsidRDefault="00A10E20" w:rsidP="008A54FD">
      <w:pPr>
        <w:rPr>
          <w:rFonts w:ascii="Ebrima" w:hAnsi="Ebrima"/>
          <w:sz w:val="26"/>
          <w:szCs w:val="26"/>
        </w:rPr>
      </w:pPr>
    </w:p>
    <w:p w:rsidR="00A10E20" w:rsidRPr="006C23D8" w:rsidRDefault="00A10E20" w:rsidP="00A10E20">
      <w:pPr>
        <w:ind w:left="360"/>
        <w:jc w:val="center"/>
        <w:rPr>
          <w:rFonts w:ascii="Ebrima" w:hAnsi="Ebrima"/>
          <w:b/>
        </w:rPr>
      </w:pPr>
      <w:r w:rsidRPr="006C23D8">
        <w:rPr>
          <w:rFonts w:ascii="Ebrima" w:hAnsi="Ebrima"/>
          <w:b/>
        </w:rPr>
        <w:t xml:space="preserve">TÍTULO DA COMUNICAÇÃO </w:t>
      </w:r>
    </w:p>
    <w:p w:rsidR="00A10E20" w:rsidRDefault="00A10E20" w:rsidP="00A10E20">
      <w:pPr>
        <w:ind w:left="360"/>
        <w:jc w:val="right"/>
        <w:rPr>
          <w:rFonts w:ascii="Ebrima" w:hAnsi="Ebrima"/>
        </w:rPr>
      </w:pPr>
    </w:p>
    <w:p w:rsidR="00A10E20" w:rsidRPr="006C23D8" w:rsidRDefault="00A10E20" w:rsidP="00A10E20">
      <w:pPr>
        <w:ind w:left="360"/>
        <w:jc w:val="right"/>
        <w:rPr>
          <w:rFonts w:ascii="Ebrima" w:hAnsi="Ebrima"/>
        </w:rPr>
      </w:pPr>
    </w:p>
    <w:p w:rsidR="00A10E20" w:rsidRPr="006C23D8" w:rsidRDefault="00A10E20" w:rsidP="00A10E20">
      <w:pPr>
        <w:ind w:left="360"/>
        <w:jc w:val="right"/>
        <w:rPr>
          <w:rFonts w:ascii="Ebrima" w:hAnsi="Ebrima"/>
        </w:rPr>
      </w:pPr>
      <w:r w:rsidRPr="006C23D8">
        <w:rPr>
          <w:rFonts w:ascii="Ebrima" w:hAnsi="Ebrima"/>
        </w:rPr>
        <w:t>Nome do Autor</w:t>
      </w:r>
    </w:p>
    <w:p w:rsidR="00A10E20" w:rsidRPr="006C23D8" w:rsidRDefault="00A10E20" w:rsidP="00A10E20">
      <w:pPr>
        <w:ind w:left="360"/>
        <w:jc w:val="right"/>
        <w:rPr>
          <w:rFonts w:ascii="Ebrima" w:hAnsi="Ebrima"/>
        </w:rPr>
      </w:pPr>
      <w:r>
        <w:rPr>
          <w:rFonts w:ascii="Ebrima" w:hAnsi="Ebrima"/>
        </w:rPr>
        <w:t>Vínculo</w:t>
      </w:r>
      <w:r w:rsidRPr="006C23D8">
        <w:rPr>
          <w:rFonts w:ascii="Ebrima" w:hAnsi="Ebrima"/>
        </w:rPr>
        <w:t xml:space="preserve"> Institucional</w:t>
      </w:r>
    </w:p>
    <w:p w:rsidR="00A10E20" w:rsidRPr="006C23D8" w:rsidRDefault="00A10E20" w:rsidP="00A10E20">
      <w:pPr>
        <w:ind w:left="360"/>
        <w:jc w:val="right"/>
        <w:rPr>
          <w:rFonts w:ascii="Ebrima" w:hAnsi="Ebrima"/>
        </w:rPr>
      </w:pPr>
      <w:r w:rsidRPr="006C23D8">
        <w:rPr>
          <w:rFonts w:ascii="Ebrima" w:hAnsi="Ebrima"/>
        </w:rPr>
        <w:t>E-mail</w:t>
      </w:r>
    </w:p>
    <w:p w:rsidR="00A10E20" w:rsidRDefault="00A10E20" w:rsidP="00A10E20">
      <w:pPr>
        <w:rPr>
          <w:rFonts w:ascii="Ebrima" w:hAnsi="Ebrima"/>
        </w:rPr>
      </w:pPr>
    </w:p>
    <w:p w:rsidR="00A10E20" w:rsidRPr="006C23D8" w:rsidRDefault="00A10E20" w:rsidP="00A10E20">
      <w:pPr>
        <w:rPr>
          <w:rFonts w:ascii="Ebrima" w:hAnsi="Ebrima"/>
        </w:rPr>
      </w:pPr>
    </w:p>
    <w:p w:rsidR="00A10E20" w:rsidRPr="006C23D8" w:rsidRDefault="00A10E20" w:rsidP="00A10E20">
      <w:pPr>
        <w:rPr>
          <w:rFonts w:ascii="Ebrima" w:hAnsi="Ebrima"/>
        </w:rPr>
      </w:pPr>
      <w:r w:rsidRPr="006C23D8">
        <w:rPr>
          <w:rFonts w:ascii="Ebrima" w:hAnsi="Ebrima"/>
        </w:rPr>
        <w:t xml:space="preserve">Resumo: de </w:t>
      </w:r>
      <w:r w:rsidRPr="00CA5C2D">
        <w:rPr>
          <w:rFonts w:ascii="Ebrima" w:hAnsi="Ebrima"/>
        </w:rPr>
        <w:t>100 a 150</w:t>
      </w:r>
      <w:r w:rsidRPr="006C23D8">
        <w:rPr>
          <w:rFonts w:ascii="Ebrima" w:hAnsi="Ebrima"/>
        </w:rPr>
        <w:t xml:space="preserve"> palavras.</w:t>
      </w:r>
    </w:p>
    <w:p w:rsidR="00A10E20" w:rsidRPr="006C23D8" w:rsidRDefault="00A10E20" w:rsidP="00A10E20">
      <w:pPr>
        <w:rPr>
          <w:rFonts w:ascii="Ebrima" w:hAnsi="Ebrima"/>
        </w:rPr>
      </w:pPr>
      <w:r w:rsidRPr="006C23D8">
        <w:rPr>
          <w:rFonts w:ascii="Ebrima" w:hAnsi="Ebrima"/>
        </w:rPr>
        <w:t>Palavras-chave: A. B. C. D.</w:t>
      </w:r>
    </w:p>
    <w:p w:rsidR="008A54FD" w:rsidRPr="00A10E20" w:rsidRDefault="008A54FD">
      <w:pPr>
        <w:rPr>
          <w:rFonts w:ascii="Ebrima" w:hAnsi="Ebrima"/>
          <w:sz w:val="26"/>
          <w:szCs w:val="26"/>
        </w:rPr>
      </w:pPr>
    </w:p>
    <w:p w:rsidR="008A54FD" w:rsidRPr="00A10E20" w:rsidRDefault="008A54FD">
      <w:pPr>
        <w:rPr>
          <w:rFonts w:ascii="Ebrima" w:hAnsi="Ebrima"/>
          <w:sz w:val="26"/>
          <w:szCs w:val="26"/>
        </w:rPr>
      </w:pPr>
    </w:p>
    <w:sectPr w:rsidR="008A54FD" w:rsidRPr="00A10E20" w:rsidSect="00E46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4FD"/>
    <w:rsid w:val="000C41FF"/>
    <w:rsid w:val="00155540"/>
    <w:rsid w:val="001F4A08"/>
    <w:rsid w:val="002429B5"/>
    <w:rsid w:val="00257543"/>
    <w:rsid w:val="00290094"/>
    <w:rsid w:val="00351F5B"/>
    <w:rsid w:val="00391BA1"/>
    <w:rsid w:val="00433900"/>
    <w:rsid w:val="004D499E"/>
    <w:rsid w:val="005A20E3"/>
    <w:rsid w:val="005E2FB0"/>
    <w:rsid w:val="00622584"/>
    <w:rsid w:val="006C5932"/>
    <w:rsid w:val="006F3249"/>
    <w:rsid w:val="007E1C04"/>
    <w:rsid w:val="007E6D46"/>
    <w:rsid w:val="00846BBD"/>
    <w:rsid w:val="008A54FD"/>
    <w:rsid w:val="008D571D"/>
    <w:rsid w:val="00995F89"/>
    <w:rsid w:val="009E6B0C"/>
    <w:rsid w:val="00A10E20"/>
    <w:rsid w:val="00A6050F"/>
    <w:rsid w:val="00BF5FCE"/>
    <w:rsid w:val="00C129D9"/>
    <w:rsid w:val="00C16902"/>
    <w:rsid w:val="00C60357"/>
    <w:rsid w:val="00C8262E"/>
    <w:rsid w:val="00C85169"/>
    <w:rsid w:val="00CD56F8"/>
    <w:rsid w:val="00D42C0C"/>
    <w:rsid w:val="00DB494A"/>
    <w:rsid w:val="00DD63EF"/>
    <w:rsid w:val="00E4666D"/>
    <w:rsid w:val="00EC61E5"/>
    <w:rsid w:val="00EE462B"/>
    <w:rsid w:val="00F72AD5"/>
    <w:rsid w:val="00F73B55"/>
    <w:rsid w:val="00FF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0E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10E20"/>
    <w:rPr>
      <w:b/>
      <w:bCs/>
    </w:rPr>
  </w:style>
  <w:style w:type="character" w:styleId="Hyperlink">
    <w:name w:val="Hyperlink"/>
    <w:semiHidden/>
    <w:rsid w:val="00A10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sediar2014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 computador</dc:creator>
  <cp:lastModifiedBy>Este computador</cp:lastModifiedBy>
  <cp:revision>2</cp:revision>
  <dcterms:created xsi:type="dcterms:W3CDTF">2014-05-13T02:43:00Z</dcterms:created>
  <dcterms:modified xsi:type="dcterms:W3CDTF">2014-05-13T02:48:00Z</dcterms:modified>
</cp:coreProperties>
</file>